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F97" w:rsidRPr="00085D0D" w:rsidRDefault="006E4F97" w:rsidP="006E4F97">
      <w:pPr>
        <w:spacing w:after="26" w:line="259" w:lineRule="auto"/>
        <w:jc w:val="right"/>
        <w:rPr>
          <w:rFonts w:ascii="Calibri" w:eastAsia="Calibri" w:hAnsi="Calibri" w:cs="Calibri"/>
          <w:color w:val="000000"/>
          <w:lang w:val="ru-RU" w:eastAsia="ru-RU"/>
        </w:rPr>
      </w:pPr>
      <w:bookmarkStart w:id="0" w:name="block-3025351"/>
      <w:bookmarkStart w:id="1" w:name="block-3025352"/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МУНИЦИПАЛЬНОЕ БЮДЖЕТНОЕ ОБЩЕОБРАЗОВАТЕЛЬНОЕ </w:t>
      </w:r>
    </w:p>
    <w:p w:rsidR="006E4F97" w:rsidRPr="00085D0D" w:rsidRDefault="006E4F97" w:rsidP="006E4F97">
      <w:pPr>
        <w:spacing w:after="24" w:line="259" w:lineRule="auto"/>
        <w:ind w:left="1754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УЧРЕЖДЕНИЕ ГОРОДА РОСТОВА-НА-ДОНУ </w:t>
      </w:r>
    </w:p>
    <w:p w:rsidR="006E4F97" w:rsidRPr="00085D0D" w:rsidRDefault="006E4F97" w:rsidP="006E4F97">
      <w:pPr>
        <w:spacing w:after="0" w:line="259" w:lineRule="auto"/>
        <w:ind w:left="649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«ШКОЛА № 47» </w:t>
      </w:r>
    </w:p>
    <w:p w:rsidR="006E4F97" w:rsidRPr="00085D0D" w:rsidRDefault="006E4F97" w:rsidP="006E4F97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8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 </w:t>
      </w:r>
    </w:p>
    <w:p w:rsidR="006E4F97" w:rsidRPr="00085D0D" w:rsidRDefault="006E4F97" w:rsidP="006E4F97">
      <w:pPr>
        <w:tabs>
          <w:tab w:val="center" w:pos="6289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РАССМОТРЕНО НА ЗАСЕДАНИИ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УТВЕРЖДЕНО ПРИКАЗОМ  </w:t>
      </w:r>
    </w:p>
    <w:p w:rsidR="006E4F97" w:rsidRPr="00085D0D" w:rsidRDefault="006E4F97" w:rsidP="006E4F97">
      <w:pPr>
        <w:tabs>
          <w:tab w:val="center" w:pos="6024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МО ЕСТЕСТВЕННОНАУЧНОГО ЦИКЛА 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МБОУ «ШКОЛА № 47»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6E4F97" w:rsidRPr="00085D0D" w:rsidRDefault="006E4F97" w:rsidP="006E4F97">
      <w:pPr>
        <w:tabs>
          <w:tab w:val="right" w:pos="8710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ПРЕДСЕДАТЕЛЬ МО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ДИРЕКТОР МБОУ «ШКОЛА № 47» </w:t>
      </w:r>
    </w:p>
    <w:p w:rsidR="006E4F97" w:rsidRPr="00085D0D" w:rsidRDefault="006E4F97" w:rsidP="006E4F97">
      <w:pPr>
        <w:tabs>
          <w:tab w:val="center" w:pos="6542"/>
        </w:tabs>
        <w:spacing w:after="0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С.Н. </w:t>
      </w:r>
      <w:proofErr w:type="spellStart"/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Пыхтяр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_______________ А.А. </w:t>
      </w: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Маланичева</w:t>
      </w:r>
      <w:proofErr w:type="spellEnd"/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6E4F97" w:rsidRPr="00085D0D" w:rsidRDefault="006E4F97" w:rsidP="006E4F97">
      <w:pPr>
        <w:spacing w:after="28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ab/>
        <w:t xml:space="preserve"> </w:t>
      </w:r>
    </w:p>
    <w:p w:rsidR="006E4F97" w:rsidRPr="00085D0D" w:rsidRDefault="006E4F97" w:rsidP="006E4F97">
      <w:pPr>
        <w:tabs>
          <w:tab w:val="center" w:pos="6568"/>
        </w:tabs>
        <w:spacing w:after="31" w:line="259" w:lineRule="auto"/>
        <w:ind w:left="-15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протокол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ab/>
      </w:r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приказ № __ от «_</w:t>
      </w:r>
      <w:proofErr w:type="gramStart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_»_</w:t>
      </w:r>
      <w:proofErr w:type="gramEnd"/>
      <w:r w:rsidRPr="00085D0D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_______2023г.</w:t>
      </w:r>
      <w:r w:rsidRPr="00085D0D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</w:p>
    <w:p w:rsidR="006E4F97" w:rsidRPr="00085D0D" w:rsidRDefault="006E4F97" w:rsidP="006E4F97">
      <w:pPr>
        <w:spacing w:after="14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6E4F97">
      <w:pPr>
        <w:spacing w:after="36" w:line="259" w:lineRule="auto"/>
        <w:ind w:left="72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</w:t>
      </w:r>
    </w:p>
    <w:p w:rsidR="006E4F97" w:rsidRPr="00085D0D" w:rsidRDefault="006E4F97" w:rsidP="00863E7D">
      <w:pPr>
        <w:spacing w:after="0" w:line="259" w:lineRule="auto"/>
        <w:ind w:hanging="10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ФЕДЕРАЛЬНАЯ РАБОЧАЯ ПРОГРАММА</w:t>
      </w:r>
    </w:p>
    <w:p w:rsidR="006E4F97" w:rsidRPr="00085D0D" w:rsidRDefault="006E4F97" w:rsidP="00863E7D">
      <w:pPr>
        <w:spacing w:after="35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6E4F97" w:rsidRPr="00085D0D" w:rsidRDefault="006E4F97" w:rsidP="00863E7D">
      <w:pPr>
        <w:spacing w:after="0" w:line="259" w:lineRule="auto"/>
        <w:ind w:hanging="10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ПО </w:t>
      </w:r>
      <w:r w:rsidR="00744764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ИНФОРМАТИКЕ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ДЛЯ </w:t>
      </w:r>
      <w:r w:rsidR="00744764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>7А</w:t>
      </w:r>
      <w:r w:rsidRPr="00085D0D">
        <w:rPr>
          <w:rFonts w:ascii="Times New Roman" w:eastAsia="Times New Roman" w:hAnsi="Times New Roman" w:cs="Times New Roman"/>
          <w:b/>
          <w:color w:val="000000"/>
          <w:sz w:val="32"/>
          <w:lang w:val="ru-RU" w:eastAsia="ru-RU"/>
        </w:rPr>
        <w:t xml:space="preserve"> КЛАССА</w:t>
      </w:r>
    </w:p>
    <w:p w:rsidR="006E4F97" w:rsidRPr="00085D0D" w:rsidRDefault="006E4F97" w:rsidP="00863E7D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</w:p>
    <w:p w:rsidR="006E4F97" w:rsidRPr="00085D0D" w:rsidRDefault="006E4F97" w:rsidP="00863E7D">
      <w:pPr>
        <w:spacing w:after="0" w:line="259" w:lineRule="auto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УЧИТЕЛЯ   </w:t>
      </w:r>
      <w:r w:rsidR="0074476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САЛМИНА В.В.</w:t>
      </w:r>
    </w:p>
    <w:p w:rsidR="006E4F97" w:rsidRPr="00085D0D" w:rsidRDefault="006E4F97" w:rsidP="006E4F97">
      <w:pPr>
        <w:spacing w:after="7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2023-2024 учебный год </w:t>
      </w:r>
    </w:p>
    <w:p w:rsidR="006E4F97" w:rsidRPr="00085D0D" w:rsidRDefault="006E4F97" w:rsidP="006E4F97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           </w:t>
      </w:r>
    </w:p>
    <w:p w:rsidR="006E4F97" w:rsidRPr="00085D0D" w:rsidRDefault="006E4F97" w:rsidP="006E4F97">
      <w:pPr>
        <w:spacing w:after="14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1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23" w:line="259" w:lineRule="auto"/>
        <w:ind w:left="707"/>
        <w:jc w:val="center"/>
        <w:rPr>
          <w:rFonts w:ascii="Calibri" w:eastAsia="Calibri" w:hAnsi="Calibri" w:cs="Calibri"/>
          <w:color w:val="000000"/>
          <w:lang w:val="ru-RU" w:eastAsia="ru-RU"/>
        </w:rPr>
      </w:pPr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 </w:t>
      </w:r>
    </w:p>
    <w:p w:rsidR="006E4F97" w:rsidRPr="00085D0D" w:rsidRDefault="006E4F97" w:rsidP="006E4F97">
      <w:pPr>
        <w:spacing w:after="0" w:line="259" w:lineRule="auto"/>
        <w:ind w:left="644"/>
        <w:jc w:val="center"/>
        <w:rPr>
          <w:rFonts w:ascii="Calibri" w:eastAsia="Calibri" w:hAnsi="Calibri" w:cs="Calibri"/>
          <w:color w:val="000000"/>
          <w:lang w:val="ru-RU" w:eastAsia="ru-RU"/>
        </w:rPr>
      </w:pPr>
      <w:proofErr w:type="spellStart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>г.Ростов</w:t>
      </w:r>
      <w:proofErr w:type="spellEnd"/>
      <w:r w:rsidRPr="00085D0D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t xml:space="preserve">-на-Дону, 2023 г. </w:t>
      </w:r>
    </w:p>
    <w:bookmarkEnd w:id="0"/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bookmarkStart w:id="2" w:name="_Toc104192170"/>
      <w:bookmarkEnd w:id="2"/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углублённом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тематического планирования курса учителем.</w:t>
      </w:r>
      <w:bookmarkStart w:id="3" w:name="_Toc104192171"/>
      <w:bookmarkEnd w:id="3"/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7D56A2">
        <w:rPr>
          <w:rFonts w:ascii="Times New Roman" w:hAnsi="Times New Roman"/>
          <w:color w:val="000000"/>
          <w:sz w:val="28"/>
          <w:lang w:val="ru-RU"/>
        </w:rPr>
        <w:t>изучения информатики на уровне основного общего образования являются: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понимание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развитие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r w:rsidR="00863E7D" w:rsidRPr="007D56A2">
        <w:rPr>
          <w:rFonts w:ascii="Times New Roman" w:hAnsi="Times New Roman"/>
          <w:color w:val="000000"/>
          <w:sz w:val="28"/>
          <w:lang w:val="ru-RU"/>
        </w:rPr>
        <w:t>компетенций,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  <w:bookmarkStart w:id="4" w:name="_Toc104192172"/>
      <w:bookmarkEnd w:id="4"/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сформировать у обучающихся: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владение базовыми нормами информационной этики и права, основами информационной безопасности, 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  <w:bookmarkStart w:id="5" w:name="_Toc104192173"/>
      <w:bookmarkEnd w:id="5"/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В системе общего образования информатика признана обязательным учебным предметом, входящим в состав предметной области «Математика и информатика». ФГОС ООО предусмотрены требования к освоению предметных результатов по информатике на базовом и углублённом уровнях, имеющих общее содержательное ядро и согласованных между собой. Это позволяет реализовывать углублённое изучение информатики как в рамках отдельных классов, так и в рамках индивидуальных образовательных траекторий, в том числе используя сетевое взаимодействие организаций и дистанционные технологии. По завершении </w:t>
      </w:r>
      <w:r w:rsidR="00863E7D" w:rsidRPr="007D56A2">
        <w:rPr>
          <w:rFonts w:ascii="Times New Roman" w:hAnsi="Times New Roman"/>
          <w:color w:val="000000"/>
          <w:sz w:val="28"/>
          <w:lang w:val="ru-RU"/>
        </w:rPr>
        <w:t>реализации</w:t>
      </w:r>
      <w:r w:rsidR="00863E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63E7D" w:rsidRPr="007D56A2">
        <w:rPr>
          <w:rFonts w:ascii="Times New Roman" w:hAnsi="Times New Roman"/>
          <w:color w:val="000000"/>
          <w:sz w:val="28"/>
          <w:lang w:val="ru-RU"/>
        </w:rPr>
        <w:t>программ углублённого</w:t>
      </w:r>
      <w:r w:rsidR="00863E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63E7D" w:rsidRPr="007D56A2">
        <w:rPr>
          <w:rFonts w:ascii="Times New Roman" w:hAnsi="Times New Roman"/>
          <w:color w:val="000000"/>
          <w:sz w:val="28"/>
          <w:lang w:val="ru-RU"/>
        </w:rPr>
        <w:t>уровня,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 обучающиеся смогут детальнее освоить материал базового уровня, овладеть расширенным кругом понятий и методов, решать задачи более высокого уровня сложности.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cf197a7d-0b56-4283-9616-4810c458146c"/>
      <w:r w:rsidRPr="007D56A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</w:t>
      </w:r>
      <w:r w:rsidR="00FC605C">
        <w:rPr>
          <w:rFonts w:ascii="Times New Roman" w:hAnsi="Times New Roman"/>
          <w:color w:val="000000"/>
          <w:sz w:val="28"/>
          <w:lang w:val="ru-RU"/>
        </w:rPr>
        <w:t>орматики</w:t>
      </w:r>
      <w:r w:rsidR="007A265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D56A2">
        <w:rPr>
          <w:rFonts w:ascii="Times New Roman" w:hAnsi="Times New Roman"/>
          <w:color w:val="000000"/>
          <w:sz w:val="28"/>
          <w:lang w:val="ru-RU"/>
        </w:rPr>
        <w:t>в 7 классе – 68 часов (2 часа в неделю</w:t>
      </w:r>
      <w:bookmarkEnd w:id="6"/>
      <w:proofErr w:type="gramStart"/>
      <w:r w:rsidR="00FC605C">
        <w:rPr>
          <w:rFonts w:ascii="Times New Roman" w:hAnsi="Times New Roman"/>
          <w:color w:val="000000"/>
          <w:sz w:val="28"/>
          <w:lang w:val="ru-RU"/>
        </w:rPr>
        <w:t>).</w:t>
      </w:r>
      <w:r w:rsidRPr="007D56A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D56A2">
        <w:rPr>
          <w:rFonts w:ascii="Times New Roman" w:hAnsi="Times New Roman"/>
          <w:color w:val="000000"/>
          <w:sz w:val="28"/>
          <w:lang w:val="ru-RU"/>
        </w:rPr>
        <w:t>‌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8F47A8">
      <w:pPr>
        <w:rPr>
          <w:lang w:val="ru-RU"/>
        </w:rPr>
        <w:sectPr w:rsidR="008F47A8" w:rsidRPr="007D56A2">
          <w:pgSz w:w="11906" w:h="16383"/>
          <w:pgMar w:top="1134" w:right="850" w:bottom="1134" w:left="1701" w:header="720" w:footer="720" w:gutter="0"/>
          <w:cols w:space="720"/>
        </w:sectPr>
      </w:pPr>
      <w:bookmarkStart w:id="7" w:name="_GoBack"/>
      <w:bookmarkEnd w:id="7"/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bookmarkStart w:id="8" w:name="block-3025353"/>
      <w:bookmarkEnd w:id="1"/>
      <w:r w:rsidRPr="007D56A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7D56A2" w:rsidRDefault="007D56A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История развития компьютеров и программного обеспечения. Поколения компьютеров. Современные тенденции развития компьютеров. Суперкомпьютеры. </w:t>
      </w:r>
    </w:p>
    <w:p w:rsidR="007D56A2" w:rsidRDefault="007D56A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Параллельные вычисления.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файловых систем. Полное имя файла (папки, каталога). Путь к файлу (папке, каталогу).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Архивация данных. Использование программ-архиваторов.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информации по ключевым словам и по изображению. Достоверность информации, полученной из Интернета.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Сетевой этикет, базовые нормы информационной этики и права при работе в Интернете. Стратегии безопасного поведения в Интернете.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различных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Байт, килобайт, мегабайт, гигабайт.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 Искажение данных при передаче.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7D56A2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Модели </w:t>
      </w:r>
      <w:r>
        <w:rPr>
          <w:rFonts w:ascii="Times New Roman" w:hAnsi="Times New Roman"/>
          <w:color w:val="000000"/>
          <w:sz w:val="28"/>
        </w:rPr>
        <w:t>RGB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CMYK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HSL</w:t>
      </w:r>
      <w:r w:rsidRPr="007D56A2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дискретизации. Количество каналов записи. Оценка информационного объёма звуковых файлов.</w:t>
      </w:r>
    </w:p>
    <w:p w:rsidR="006E4F97" w:rsidRDefault="006E4F9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highlight w:val="yellow"/>
          <w:lang w:val="ru-RU"/>
        </w:rPr>
      </w:pPr>
    </w:p>
    <w:p w:rsidR="006E4F97" w:rsidRDefault="006E4F9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highlight w:val="yellow"/>
          <w:lang w:val="ru-RU"/>
        </w:rPr>
      </w:pP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 xml:space="preserve">Конструкция «повторение»: циклы с заданным числом повторений, с условием выполнения, </w:t>
      </w:r>
      <w:r w:rsidR="00863E7D" w:rsidRPr="006E4F97">
        <w:rPr>
          <w:rFonts w:ascii="Times New Roman" w:hAnsi="Times New Roman"/>
          <w:color w:val="000000"/>
          <w:sz w:val="28"/>
          <w:lang w:val="ru-RU"/>
        </w:rPr>
        <w:t>с переменного цикла</w:t>
      </w:r>
      <w:r w:rsidRPr="006E4F97">
        <w:rPr>
          <w:rFonts w:ascii="Times New Roman" w:hAnsi="Times New Roman"/>
          <w:color w:val="000000"/>
          <w:sz w:val="28"/>
          <w:lang w:val="ru-RU"/>
        </w:rPr>
        <w:t>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Вспомогательные алгоритмы. Использование параметров для изменения результатов работы вспомогательных алгоритмов.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Анализ алгоритмов для исполнителей.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Выполнение алгоритмов вручную и на компьютере. Синтаксические и логические ошибки. Отказы.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Система координат в компьютерной графике. Изменение цвета пикселя.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Графические примитивы: отрезок, прямоугольник, окружность (круг). Свойства контура (цвет, толщина линии) и заливки. Построение изображений из графических примитивов.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Использование циклов для построения изображений. Штриховка замкнутой области простой формы (прямоугольник, треугольник с основанием, параллельным оси координат).</w:t>
      </w:r>
    </w:p>
    <w:p w:rsidR="008F47A8" w:rsidRPr="006E4F97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 xml:space="preserve">Принципы анимации. Использование анимации для имитации движения объекта. Управления анимацией с помощью клавиатуры.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Редактирование текста. Свойства символов. Шрифт. Типы шрифтов (рубленые, с засечками, 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интервалы, выравнивание. Стилевое форматирование.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Вставка изображений в текстовые документы. Обтекание изображений текстом. Включение в текстовый документ диаграмм и формул.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Параметры страницы, нумерация страниц. Добавление в документ колонтитулов, ссылок.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bookmarkStart w:id="9" w:name="block-3025354"/>
      <w:bookmarkEnd w:id="8"/>
      <w:r w:rsidRPr="007D56A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r w:rsidR="00863E7D" w:rsidRPr="007D56A2">
        <w:rPr>
          <w:rFonts w:ascii="Times New Roman" w:hAnsi="Times New Roman"/>
          <w:color w:val="000000"/>
          <w:sz w:val="28"/>
          <w:lang w:val="ru-RU"/>
        </w:rPr>
        <w:t>развития и социализации,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</w:t>
      </w: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информационных технологий, заинтересованность в научных знаниях о цифровой трансформации современного общества;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ответственное отношение к своему здоровью, установка на здоровый образ жизни, в том числе и за счёт освоения и </w:t>
      </w: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среды: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применять различные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 по критериям, предложенным учителем или сформулированным самостоятельно;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lastRenderedPageBreak/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проводить выбор в условиях противоречивой информации и брать ответственность за решение.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7D56A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D56A2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6E4F97" w:rsidRDefault="006E4F9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Принятие себя и других: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7D56A2">
      <w:pPr>
        <w:spacing w:after="0" w:line="264" w:lineRule="auto"/>
        <w:ind w:left="12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56A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D56A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демонстрировать владение основными понятиями: информация, передача, хранение и обработка информации, алгоритм, использовать их для решения учебных и практических задач;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(пояснять сущность) основных принципов кодирования информации различной природы: числовой, текстовой (в различных современных кодировках), графической (в растровом и векторном представлении), аудио, видео;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данных, сравнивать их количественные характеристики;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 и вывода);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6E4F97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развития компьютеров, основные тенденции развития информационных технологий, в том числе глобальных сетей;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(папки, каталога), путь к файлу (папке, каталогу) по имеющемуся описанию файловой структуры некоторого информационного носителя);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и облачными хранилищами с использованием графического интерфейса: создавать, копировать, перемещать, переименовывать, удалять и архивировать файлы и каталоги;</w:t>
      </w:r>
    </w:p>
    <w:p w:rsidR="008F47A8" w:rsidRPr="00FC79F0" w:rsidRDefault="007D56A2">
      <w:pPr>
        <w:spacing w:after="0" w:line="264" w:lineRule="auto"/>
        <w:ind w:firstLine="600"/>
        <w:jc w:val="both"/>
        <w:rPr>
          <w:lang w:val="ru-RU"/>
        </w:rPr>
      </w:pPr>
      <w:r w:rsidRPr="00FC79F0">
        <w:rPr>
          <w:rFonts w:ascii="Times New Roman" w:hAnsi="Times New Roman"/>
          <w:color w:val="000000"/>
          <w:sz w:val="28"/>
          <w:lang w:val="ru-RU"/>
        </w:rPr>
        <w:lastRenderedPageBreak/>
        <w:t>соблюдать требования безопасной эксплуатации технических средств ИКТ, иметь представление о влиянии использования средств ИКТ на здоровье пользователя, уметь применять методы профилактики заболеваний, связанных с использованием цифровых устройств;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FC79F0">
        <w:rPr>
          <w:rFonts w:ascii="Times New Roman" w:hAnsi="Times New Roman"/>
          <w:color w:val="000000"/>
          <w:sz w:val="28"/>
          <w:lang w:val="ru-RU"/>
        </w:rPr>
        <w:t>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обеспечивать личную безопасность при использовании ресурсов сети Интернет, в том числе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 xml:space="preserve">искать информацию в Интернете (в том </w:t>
      </w:r>
      <w:proofErr w:type="gramStart"/>
      <w:r w:rsidRPr="007D56A2">
        <w:rPr>
          <w:rFonts w:ascii="Times New Roman" w:hAnsi="Times New Roman"/>
          <w:color w:val="000000"/>
          <w:sz w:val="28"/>
          <w:lang w:val="ru-RU"/>
        </w:rPr>
        <w:t>числе по ключевым словам</w:t>
      </w:r>
      <w:proofErr w:type="gramEnd"/>
      <w:r w:rsidRPr="007D56A2">
        <w:rPr>
          <w:rFonts w:ascii="Times New Roman" w:hAnsi="Times New Roman"/>
          <w:color w:val="000000"/>
          <w:sz w:val="28"/>
          <w:lang w:val="ru-RU"/>
        </w:rPr>
        <w:t xml:space="preserve"> и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интернет-коммуникаций, цифровые сервисы государственных услуг, цифровые образовательные сервисы;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8F47A8" w:rsidRPr="007D56A2" w:rsidRDefault="007D56A2">
      <w:pPr>
        <w:spacing w:after="0" w:line="264" w:lineRule="auto"/>
        <w:ind w:firstLine="600"/>
        <w:jc w:val="both"/>
        <w:rPr>
          <w:lang w:val="ru-RU"/>
        </w:rPr>
      </w:pPr>
      <w:r w:rsidRPr="007D56A2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презентаций, демонстрируя 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информации, формировать личное информационное пространство.</w:t>
      </w:r>
    </w:p>
    <w:p w:rsidR="008F47A8" w:rsidRPr="007D56A2" w:rsidRDefault="008F47A8">
      <w:pPr>
        <w:spacing w:after="0" w:line="264" w:lineRule="auto"/>
        <w:ind w:left="120"/>
        <w:jc w:val="both"/>
        <w:rPr>
          <w:lang w:val="ru-RU"/>
        </w:rPr>
      </w:pPr>
    </w:p>
    <w:p w:rsidR="008F47A8" w:rsidRPr="007D56A2" w:rsidRDefault="008F47A8">
      <w:pPr>
        <w:rPr>
          <w:lang w:val="ru-RU"/>
        </w:rPr>
        <w:sectPr w:rsidR="008F47A8" w:rsidRPr="007D56A2">
          <w:pgSz w:w="11906" w:h="16383"/>
          <w:pgMar w:top="1134" w:right="850" w:bottom="1134" w:left="1701" w:header="720" w:footer="720" w:gutter="0"/>
          <w:cols w:space="720"/>
        </w:sectPr>
      </w:pPr>
    </w:p>
    <w:p w:rsidR="008F47A8" w:rsidRDefault="007D56A2">
      <w:pPr>
        <w:spacing w:after="0"/>
        <w:ind w:left="120"/>
      </w:pPr>
      <w:bookmarkStart w:id="10" w:name="block-3025356"/>
      <w:bookmarkEnd w:id="9"/>
      <w:r w:rsidRPr="007D56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F47A8" w:rsidRDefault="007D56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586"/>
        <w:gridCol w:w="1550"/>
        <w:gridCol w:w="1841"/>
        <w:gridCol w:w="1910"/>
        <w:gridCol w:w="2824"/>
      </w:tblGrid>
      <w:tr w:rsidR="008F47A8" w:rsidTr="006E4F97">
        <w:trPr>
          <w:trHeight w:val="144"/>
          <w:tblCellSpacing w:w="20" w:type="nil"/>
        </w:trPr>
        <w:tc>
          <w:tcPr>
            <w:tcW w:w="11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4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</w:tr>
      <w:tr w:rsidR="008F47A8" w:rsidTr="006E4F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7A8" w:rsidRDefault="008F47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7A8" w:rsidRDefault="008F47A8"/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F47A8" w:rsidRDefault="008F47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7A8" w:rsidRDefault="008F47A8"/>
        </w:tc>
      </w:tr>
      <w:tr w:rsidR="008F47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7A8" w:rsidRDefault="007D56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B3005" w:rsidRPr="00863E7D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B3005" w:rsidRPr="007D56A2" w:rsidRDefault="00BB3005" w:rsidP="00BB3005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Pr="00942D5A" w:rsidRDefault="00BB3005" w:rsidP="00BB3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B3005" w:rsidRPr="004E61B3" w:rsidRDefault="00BB3005" w:rsidP="00BB3005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3005" w:rsidRPr="00863E7D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Pr="007276F4" w:rsidRDefault="007276F4" w:rsidP="00BB3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Pr="00942D5A" w:rsidRDefault="00BB3005" w:rsidP="00BB3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B3005" w:rsidRPr="004E61B3" w:rsidRDefault="00BB3005" w:rsidP="00BB3005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3005" w:rsidRPr="00863E7D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Pr="007276F4" w:rsidRDefault="00BB3005" w:rsidP="00BB3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Pr="00942D5A" w:rsidRDefault="00BB3005" w:rsidP="00BB3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B3005" w:rsidRPr="004E61B3" w:rsidRDefault="00BB3005" w:rsidP="00BB3005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B3005" w:rsidTr="006E4F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B3005" w:rsidRDefault="00BB3005" w:rsidP="00BB3005"/>
        </w:tc>
      </w:tr>
      <w:tr w:rsidR="00BB30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6E4F97" w:rsidRPr="00863E7D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RPr="00863E7D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Tr="006E4F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4F97" w:rsidRDefault="006E4F97" w:rsidP="006E4F97"/>
        </w:tc>
      </w:tr>
      <w:tr w:rsidR="006E4F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4F97" w:rsidRPr="00863E7D" w:rsidRDefault="006E4F97" w:rsidP="006E4F97">
            <w:pPr>
              <w:spacing w:after="0"/>
              <w:ind w:left="135"/>
            </w:pPr>
            <w:proofErr w:type="spellStart"/>
            <w:r w:rsidRPr="00863E7D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863E7D"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 w:rsidRPr="00863E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863E7D"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 w:rsidRPr="00863E7D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863E7D"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6E4F97" w:rsidRPr="00863E7D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Pr="007D56A2" w:rsidRDefault="006E4F97" w:rsidP="006E4F97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525208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RPr="00863E7D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Tr="006E4F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4F97" w:rsidRDefault="006E4F97" w:rsidP="006E4F97"/>
        </w:tc>
      </w:tr>
      <w:tr w:rsidR="006E4F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E4F97" w:rsidRPr="00863E7D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942D5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RPr="00863E7D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64228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RPr="00863E7D" w:rsidTr="006E4F97">
        <w:trPr>
          <w:trHeight w:val="144"/>
          <w:tblCellSpacing w:w="20" w:type="nil"/>
        </w:trPr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85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Pr="0064228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Pr="0064228A" w:rsidRDefault="006E4F97" w:rsidP="006E4F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Pr="004E61B3" w:rsidRDefault="006E4F97" w:rsidP="006E4F97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E4F97" w:rsidTr="006E4F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/>
        </w:tc>
      </w:tr>
      <w:tr w:rsidR="006E4F97" w:rsidTr="006E4F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</w:pPr>
          </w:p>
        </w:tc>
      </w:tr>
      <w:tr w:rsidR="006E4F97" w:rsidTr="006E4F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4F97" w:rsidRPr="007D56A2" w:rsidRDefault="006E4F97" w:rsidP="006E4F97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4F97" w:rsidRDefault="00525208" w:rsidP="006E4F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6E4F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E4F97" w:rsidRDefault="006E4F97" w:rsidP="006E4F97"/>
        </w:tc>
      </w:tr>
    </w:tbl>
    <w:p w:rsidR="008F47A8" w:rsidRDefault="008F47A8">
      <w:pPr>
        <w:sectPr w:rsidR="008F47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7A8" w:rsidRDefault="007D56A2">
      <w:pPr>
        <w:spacing w:after="0"/>
        <w:ind w:left="120"/>
      </w:pPr>
      <w:bookmarkStart w:id="11" w:name="block-302535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F47A8" w:rsidRDefault="007D56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</w:t>
      </w:r>
      <w:r w:rsidR="009370EA"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413"/>
        <w:gridCol w:w="946"/>
        <w:gridCol w:w="1841"/>
        <w:gridCol w:w="1910"/>
        <w:gridCol w:w="1347"/>
        <w:gridCol w:w="1816"/>
        <w:gridCol w:w="2872"/>
      </w:tblGrid>
      <w:tr w:rsidR="009370EA" w:rsidTr="00863E7D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70EA" w:rsidRDefault="009370EA">
            <w:pPr>
              <w:spacing w:after="0"/>
              <w:ind w:left="135"/>
            </w:pPr>
          </w:p>
        </w:tc>
        <w:tc>
          <w:tcPr>
            <w:tcW w:w="27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70EA" w:rsidRDefault="009370EA">
            <w:pPr>
              <w:spacing w:after="0"/>
              <w:ind w:left="135"/>
            </w:pPr>
          </w:p>
        </w:tc>
        <w:tc>
          <w:tcPr>
            <w:tcW w:w="4338" w:type="dxa"/>
            <w:gridSpan w:val="3"/>
            <w:tcMar>
              <w:top w:w="50" w:type="dxa"/>
              <w:left w:w="100" w:type="dxa"/>
            </w:tcMar>
            <w:vAlign w:val="center"/>
          </w:tcPr>
          <w:p w:rsidR="009370EA" w:rsidRDefault="009370EA" w:rsidP="00863E7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70EA" w:rsidRDefault="009370EA">
            <w:pPr>
              <w:spacing w:after="0"/>
              <w:ind w:left="135"/>
            </w:pPr>
          </w:p>
        </w:tc>
        <w:tc>
          <w:tcPr>
            <w:tcW w:w="1816" w:type="dxa"/>
            <w:vMerge w:val="restart"/>
          </w:tcPr>
          <w:p w:rsidR="009370EA" w:rsidRPr="009370EA" w:rsidRDefault="009370E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937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Основные виды учебной деятельности учащихся</w:t>
            </w:r>
          </w:p>
        </w:tc>
        <w:tc>
          <w:tcPr>
            <w:tcW w:w="2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70EA" w:rsidRDefault="009370EA">
            <w:pPr>
              <w:spacing w:after="0"/>
              <w:ind w:left="135"/>
            </w:pPr>
          </w:p>
        </w:tc>
      </w:tr>
      <w:tr w:rsidR="009370EA" w:rsidTr="00863E7D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70EA" w:rsidRDefault="009370EA"/>
        </w:tc>
        <w:tc>
          <w:tcPr>
            <w:tcW w:w="27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70EA" w:rsidRDefault="009370EA"/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70EA" w:rsidRDefault="009370E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70EA" w:rsidRDefault="009370E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70EA" w:rsidRDefault="009370E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70EA" w:rsidRDefault="009370EA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70EA" w:rsidRDefault="009370EA"/>
        </w:tc>
        <w:tc>
          <w:tcPr>
            <w:tcW w:w="1816" w:type="dxa"/>
            <w:vMerge/>
          </w:tcPr>
          <w:p w:rsidR="009370EA" w:rsidRDefault="009370EA"/>
        </w:tc>
        <w:tc>
          <w:tcPr>
            <w:tcW w:w="29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70EA" w:rsidRDefault="009370EA"/>
        </w:tc>
      </w:tr>
      <w:tr w:rsidR="00BB3005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—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B3005" w:rsidRDefault="00BB3005" w:rsidP="00BB300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05.09.2023</w:t>
            </w:r>
          </w:p>
        </w:tc>
        <w:tc>
          <w:tcPr>
            <w:tcW w:w="1816" w:type="dxa"/>
          </w:tcPr>
          <w:p w:rsidR="00BB3005" w:rsidRDefault="00BB3005" w:rsidP="00BB3005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BB3005" w:rsidRPr="004E61B3" w:rsidRDefault="00BB3005" w:rsidP="00BB3005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B3005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BB3005" w:rsidRPr="007D56A2" w:rsidRDefault="00BB3005" w:rsidP="00BB3005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Pr="00F55118" w:rsidRDefault="00BB3005" w:rsidP="00BB3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B3005" w:rsidRDefault="00BB3005" w:rsidP="00BB300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06.09.2023</w:t>
            </w:r>
          </w:p>
        </w:tc>
        <w:tc>
          <w:tcPr>
            <w:tcW w:w="1816" w:type="dxa"/>
          </w:tcPr>
          <w:p w:rsidR="00BB3005" w:rsidRDefault="00BB3005" w:rsidP="00BB3005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</w:p>
        </w:tc>
      </w:tr>
      <w:tr w:rsidR="00BB3005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компьютеров и программного обеспечения.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компьютеров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B3005" w:rsidRDefault="00BB3005" w:rsidP="00BB300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12.09.2023</w:t>
            </w:r>
          </w:p>
        </w:tc>
        <w:tc>
          <w:tcPr>
            <w:tcW w:w="1816" w:type="dxa"/>
          </w:tcPr>
          <w:p w:rsidR="00BB3005" w:rsidRDefault="00BB3005" w:rsidP="00BB3005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BB3005" w:rsidRPr="004E61B3" w:rsidRDefault="00BB3005" w:rsidP="00BB3005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BB3005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BB3005" w:rsidRPr="007D56A2" w:rsidRDefault="00BB3005" w:rsidP="00BB3005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Персональный компьютер и его характеристики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B3005" w:rsidRDefault="00BB3005" w:rsidP="00BB300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13.09.2023</w:t>
            </w:r>
          </w:p>
        </w:tc>
        <w:tc>
          <w:tcPr>
            <w:tcW w:w="1816" w:type="dxa"/>
          </w:tcPr>
          <w:p w:rsidR="00BB3005" w:rsidRDefault="00BB3005" w:rsidP="00BB3005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</w:p>
        </w:tc>
      </w:tr>
      <w:tr w:rsidR="00BB3005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BB3005" w:rsidRPr="007D56A2" w:rsidRDefault="00BB3005" w:rsidP="00BB3005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Носители информации и скорость доступа к ним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B3005" w:rsidRDefault="00BB3005" w:rsidP="00BB300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19.09.2023</w:t>
            </w:r>
          </w:p>
        </w:tc>
        <w:tc>
          <w:tcPr>
            <w:tcW w:w="1816" w:type="dxa"/>
          </w:tcPr>
          <w:p w:rsidR="00BB3005" w:rsidRDefault="00BB3005" w:rsidP="00BB3005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</w:p>
        </w:tc>
      </w:tr>
      <w:tr w:rsidR="00BB3005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BB3005" w:rsidRPr="007D56A2" w:rsidRDefault="00BB3005" w:rsidP="00BB3005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B3005" w:rsidRDefault="00BB3005" w:rsidP="00BB300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20.09.2023</w:t>
            </w:r>
          </w:p>
        </w:tc>
        <w:tc>
          <w:tcPr>
            <w:tcW w:w="1816" w:type="dxa"/>
          </w:tcPr>
          <w:p w:rsidR="00BB3005" w:rsidRDefault="00BB3005" w:rsidP="00BB3005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BB3005" w:rsidRPr="004E61B3" w:rsidRDefault="00BB3005" w:rsidP="00BB3005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BB3005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Pr="00942D5A" w:rsidRDefault="00BB3005" w:rsidP="00BB3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B3005" w:rsidRDefault="00BB3005" w:rsidP="00BB300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26.09.2023</w:t>
            </w:r>
          </w:p>
        </w:tc>
        <w:tc>
          <w:tcPr>
            <w:tcW w:w="1816" w:type="dxa"/>
          </w:tcPr>
          <w:p w:rsidR="00BB3005" w:rsidRDefault="00BB3005" w:rsidP="00BB3005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</w:p>
        </w:tc>
      </w:tr>
      <w:tr w:rsidR="00BB3005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BB3005" w:rsidRPr="007D56A2" w:rsidRDefault="00BB3005" w:rsidP="00BB3005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программирования. Прикладное программное обеспечение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B3005" w:rsidRDefault="00BB3005" w:rsidP="00BB300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27.09.2023</w:t>
            </w:r>
          </w:p>
        </w:tc>
        <w:tc>
          <w:tcPr>
            <w:tcW w:w="1816" w:type="dxa"/>
          </w:tcPr>
          <w:p w:rsidR="00BB3005" w:rsidRDefault="00BB3005" w:rsidP="00BB3005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</w:p>
        </w:tc>
      </w:tr>
      <w:tr w:rsidR="00BB3005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Pr="00942D5A" w:rsidRDefault="00BB3005" w:rsidP="00BB3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B3005" w:rsidRDefault="00BB3005" w:rsidP="00BB300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03.10.2023</w:t>
            </w:r>
          </w:p>
        </w:tc>
        <w:tc>
          <w:tcPr>
            <w:tcW w:w="1816" w:type="dxa"/>
          </w:tcPr>
          <w:p w:rsidR="00BB3005" w:rsidRDefault="00BB3005" w:rsidP="00BB3005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BB3005" w:rsidRPr="004E61B3" w:rsidRDefault="00BB3005" w:rsidP="00BB3005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B3005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BB3005" w:rsidRPr="007D56A2" w:rsidRDefault="00BB3005" w:rsidP="00BB3005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файлами и папками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Pr="00E560D7" w:rsidRDefault="00BB3005" w:rsidP="00BB300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B3005" w:rsidRDefault="00BB3005" w:rsidP="00BB300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04.10.2023</w:t>
            </w:r>
          </w:p>
        </w:tc>
        <w:tc>
          <w:tcPr>
            <w:tcW w:w="1816" w:type="dxa"/>
          </w:tcPr>
          <w:p w:rsidR="00BB3005" w:rsidRDefault="00BB3005" w:rsidP="00BB3005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</w:p>
        </w:tc>
      </w:tr>
      <w:tr w:rsidR="00BB3005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Архивация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3005" w:rsidRDefault="00BB3005" w:rsidP="00BB300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3005" w:rsidRPr="00942D5A" w:rsidRDefault="00BB3005" w:rsidP="00BB300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B3005" w:rsidRDefault="00BB3005" w:rsidP="00BB300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10.10.2023</w:t>
            </w:r>
          </w:p>
        </w:tc>
        <w:tc>
          <w:tcPr>
            <w:tcW w:w="1816" w:type="dxa"/>
          </w:tcPr>
          <w:p w:rsidR="00BB3005" w:rsidRDefault="00BB3005" w:rsidP="00BB3005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BB3005" w:rsidRPr="004E61B3" w:rsidRDefault="00BB3005" w:rsidP="00BB3005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и </w:t>
            </w: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защиты от него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(Программы и данные)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Pr="00E560D7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11.10.2023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17.10.2023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Pr="00E560D7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18.10.2023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24.10.2023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25.10.2023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07.11.2023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08.11.2023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14.11.2023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количества информации и скорости передачи данных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15.11.2023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21.11.2023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22.11.2023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28.11.2023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графических данных для растрового изображения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29.11.2023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05.12.2023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06.12.2023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12.12.2023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13.12.2023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19.12.2023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исполнителем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20.12.2023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«ветвление»: полная и неполная формы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26.12.2023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условия. Создание алгоритмов с использованием ветвлений для управления исполнителем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27.12.2023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«повторение»: </w:t>
            </w: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циклы с заданным числом повторений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09.01.2024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с условием выполнения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10.01.2024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Переменная. Конструкция «повторение»: с переменной цикла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16.01.2024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17.01.2024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23.01.2024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с использованием вспомогательных алгоритмов для управления исполнителем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24.01.2024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выполнение на компьютере алгоритмов для управления </w:t>
            </w: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исполнителем Робот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30.01.2024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31.01.2024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и логические ошибки. Отказы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06.02.2024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координат в компьютерной графике.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пикселя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07.02.2024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13.02.2024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14.02.2024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изображений из графических примитивов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20.02.2024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циклов для построения изображений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21.02.2024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Штриховка замкнутой области простой формы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27.02.2024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E4F97">
                <w:rPr>
                  <w:lang w:val="ru-RU"/>
                </w:rPr>
                <w:t>%2</w:t>
              </w:r>
              <w:r w:rsidRPr="006E4F97">
                <w:t>F</w:t>
              </w:r>
              <w:r w:rsidRPr="006E4F97">
                <w:rPr>
                  <w:lang w:val="ru-RU"/>
                </w:rPr>
                <w:t>05%2</w:t>
              </w:r>
            </w:hyperlink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анимации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28.02.2024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"Компьютерная графика и анимация"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05.03.2024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06.03.2024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12.03.2024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13.03.2024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таблиц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19.03.2024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в документ формул и изображений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20.03.2024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текстовых процессоров и Интернет-сервисов по созданию текстовых документов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02.04.2024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текстовых документов с колонтитулами, цитатами и ссылками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03.04.2024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09.04.2024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10.04.2024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16.04.2024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редактирование изображений с помощью инструментов векторного </w:t>
            </w: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графического редактора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942D5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17.04.2024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23.04.2024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35EE2" w:rsidRPr="00863E7D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текста и изображений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64228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24.04.2024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Pr="004E61B3" w:rsidRDefault="00235EE2" w:rsidP="00235EE2">
            <w:pPr>
              <w:spacing w:after="0"/>
              <w:ind w:left="135"/>
              <w:rPr>
                <w:lang w:val="ru-RU"/>
              </w:rPr>
            </w:pPr>
            <w:r w:rsidRPr="004E61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61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64228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30.04.2024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презентации с гиперссылками на основе готовых шаблонов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Pr="0064228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Pr="0064228A" w:rsidRDefault="00235EE2" w:rsidP="00235E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07.05.2024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08.05.2024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14.05.2024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15.05.2024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21.05.2024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35EE2" w:rsidRPr="00FC605C" w:rsidRDefault="00235EE2" w:rsidP="00235E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715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Pr="00FC605C" w:rsidRDefault="00235EE2" w:rsidP="00235E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235EE2" w:rsidRDefault="00235EE2" w:rsidP="00235EE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</w:rPr>
              <w:t>.05.2024</w:t>
            </w:r>
          </w:p>
        </w:tc>
        <w:tc>
          <w:tcPr>
            <w:tcW w:w="1816" w:type="dxa"/>
          </w:tcPr>
          <w:p w:rsidR="00235EE2" w:rsidRDefault="00235EE2" w:rsidP="00235EE2">
            <w:pPr>
              <w:spacing w:after="0"/>
              <w:ind w:left="135"/>
            </w:pPr>
          </w:p>
        </w:tc>
        <w:tc>
          <w:tcPr>
            <w:tcW w:w="2929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</w:pPr>
          </w:p>
        </w:tc>
      </w:tr>
      <w:tr w:rsidR="00235EE2" w:rsidTr="00863E7D">
        <w:trPr>
          <w:trHeight w:val="144"/>
          <w:tblCellSpacing w:w="20" w:type="nil"/>
        </w:trPr>
        <w:tc>
          <w:tcPr>
            <w:tcW w:w="3402" w:type="dxa"/>
            <w:gridSpan w:val="2"/>
            <w:tcMar>
              <w:top w:w="50" w:type="dxa"/>
              <w:left w:w="100" w:type="dxa"/>
            </w:tcMar>
            <w:vAlign w:val="center"/>
          </w:tcPr>
          <w:p w:rsidR="00235EE2" w:rsidRPr="007D56A2" w:rsidRDefault="00235EE2" w:rsidP="00235EE2">
            <w:pPr>
              <w:spacing w:after="0"/>
              <w:ind w:left="135"/>
              <w:rPr>
                <w:lang w:val="ru-RU"/>
              </w:rPr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 w:rsidRPr="007D56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35EE2" w:rsidRDefault="00235EE2" w:rsidP="00235E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347" w:type="dxa"/>
          </w:tcPr>
          <w:p w:rsidR="00235EE2" w:rsidRDefault="00235EE2" w:rsidP="00235EE2"/>
        </w:tc>
        <w:tc>
          <w:tcPr>
            <w:tcW w:w="4745" w:type="dxa"/>
            <w:gridSpan w:val="2"/>
            <w:tcMar>
              <w:top w:w="50" w:type="dxa"/>
              <w:left w:w="100" w:type="dxa"/>
            </w:tcMar>
            <w:vAlign w:val="center"/>
          </w:tcPr>
          <w:p w:rsidR="00235EE2" w:rsidRDefault="00235EE2" w:rsidP="00235EE2"/>
        </w:tc>
      </w:tr>
    </w:tbl>
    <w:p w:rsidR="008F47A8" w:rsidRDefault="008F47A8">
      <w:pPr>
        <w:sectPr w:rsidR="008F47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7A8" w:rsidRPr="00FC605C" w:rsidRDefault="007D56A2">
      <w:pPr>
        <w:spacing w:after="0"/>
        <w:ind w:left="120"/>
        <w:rPr>
          <w:lang w:val="ru-RU"/>
        </w:rPr>
      </w:pPr>
      <w:bookmarkStart w:id="12" w:name="block-3025357"/>
      <w:bookmarkEnd w:id="11"/>
      <w:r w:rsidRPr="00FC605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F47A8" w:rsidRPr="00FC605C" w:rsidRDefault="007D56A2">
      <w:pPr>
        <w:spacing w:after="0" w:line="480" w:lineRule="auto"/>
        <w:ind w:left="120"/>
        <w:rPr>
          <w:lang w:val="ru-RU"/>
        </w:rPr>
      </w:pPr>
      <w:r w:rsidRPr="00FC605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E340F" w:rsidRPr="00AE340F" w:rsidRDefault="007D56A2" w:rsidP="00AE340F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​‌‌​</w:t>
      </w:r>
      <w:r w:rsidR="00AE340F" w:rsidRPr="00AE340F">
        <w:rPr>
          <w:rFonts w:ascii="Times New Roman" w:hAnsi="Times New Roman"/>
          <w:color w:val="000000"/>
          <w:sz w:val="24"/>
          <w:lang w:val="ru-RU"/>
        </w:rPr>
        <w:t xml:space="preserve">Информатика, 7 класс: учебник/ Л.Л. </w:t>
      </w:r>
      <w:proofErr w:type="spellStart"/>
      <w:r w:rsidR="00AE340F"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="00AE340F" w:rsidRPr="00AE340F"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 w:rsidR="00AE340F"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="00AE340F" w:rsidRPr="00AE340F">
        <w:rPr>
          <w:rFonts w:ascii="Times New Roman" w:hAnsi="Times New Roman"/>
          <w:color w:val="000000"/>
          <w:sz w:val="24"/>
          <w:lang w:val="ru-RU"/>
        </w:rPr>
        <w:t>, М.: БИНОМ, Лаборатория знаний.</w:t>
      </w:r>
    </w:p>
    <w:p w:rsidR="00AE340F" w:rsidRPr="00AE340F" w:rsidRDefault="00AE340F" w:rsidP="00AE340F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 xml:space="preserve">Информатика, 8 класс: учебник/ Л.Л. </w:t>
      </w: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 xml:space="preserve">, М.: БИНОМ, Лаборатория знаний. </w:t>
      </w:r>
    </w:p>
    <w:p w:rsidR="008F47A8" w:rsidRPr="00AE340F" w:rsidRDefault="00AE340F" w:rsidP="00AE340F">
      <w:pPr>
        <w:pStyle w:val="ae"/>
        <w:numPr>
          <w:ilvl w:val="0"/>
          <w:numId w:val="1"/>
        </w:numPr>
        <w:spacing w:after="0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 xml:space="preserve">Информатика, 8 класс: учебник/ Л.Л. </w:t>
      </w: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>, М.: БИНОМ, Лаборатория знаний.</w:t>
      </w:r>
    </w:p>
    <w:p w:rsidR="008F47A8" w:rsidRPr="00FC605C" w:rsidRDefault="007D56A2">
      <w:pPr>
        <w:spacing w:after="0" w:line="480" w:lineRule="auto"/>
        <w:ind w:left="120"/>
        <w:rPr>
          <w:lang w:val="ru-RU"/>
        </w:rPr>
      </w:pPr>
      <w:r w:rsidRPr="00FC605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F47A8" w:rsidRPr="00FC605C" w:rsidRDefault="007D56A2">
      <w:pPr>
        <w:spacing w:after="0"/>
        <w:ind w:left="120"/>
        <w:rPr>
          <w:lang w:val="ru-RU"/>
        </w:rPr>
      </w:pPr>
      <w:r w:rsidRPr="00FC605C">
        <w:rPr>
          <w:rFonts w:ascii="Times New Roman" w:hAnsi="Times New Roman"/>
          <w:color w:val="000000"/>
          <w:sz w:val="28"/>
          <w:lang w:val="ru-RU"/>
        </w:rPr>
        <w:t>​</w:t>
      </w:r>
    </w:p>
    <w:p w:rsidR="008F47A8" w:rsidRPr="00FC605C" w:rsidRDefault="007D56A2">
      <w:pPr>
        <w:spacing w:after="0" w:line="480" w:lineRule="auto"/>
        <w:ind w:left="120"/>
        <w:rPr>
          <w:lang w:val="ru-RU"/>
        </w:rPr>
      </w:pPr>
      <w:r w:rsidRPr="00FC605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E340F" w:rsidRPr="00AE340F" w:rsidRDefault="007D56A2" w:rsidP="00AE340F">
      <w:pPr>
        <w:pStyle w:val="ae"/>
        <w:numPr>
          <w:ilvl w:val="0"/>
          <w:numId w:val="2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​‌‌​</w:t>
      </w:r>
      <w:r w:rsidR="00AE340F" w:rsidRPr="00AE340F">
        <w:rPr>
          <w:rFonts w:ascii="Times New Roman" w:hAnsi="Times New Roman"/>
          <w:color w:val="000000"/>
          <w:sz w:val="24"/>
          <w:lang w:val="ru-RU"/>
        </w:rPr>
        <w:t xml:space="preserve"> 15_ФРП-Информатика-7-9-классы_база.pdf (edsoo.ru)</w:t>
      </w:r>
    </w:p>
    <w:p w:rsidR="008F47A8" w:rsidRPr="00AE340F" w:rsidRDefault="00AE340F" w:rsidP="00AE340F">
      <w:pPr>
        <w:pStyle w:val="ae"/>
        <w:numPr>
          <w:ilvl w:val="0"/>
          <w:numId w:val="2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 xml:space="preserve">Информатика, 7-9 классы: методическое пособие/ Л.Л. </w:t>
      </w: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 xml:space="preserve">, А.Ю. </w:t>
      </w: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>, М.: БИНОМ, Лаборатория знаний</w:t>
      </w:r>
    </w:p>
    <w:p w:rsidR="008F47A8" w:rsidRPr="00FC605C" w:rsidRDefault="008F47A8">
      <w:pPr>
        <w:spacing w:after="0"/>
        <w:ind w:left="120"/>
        <w:rPr>
          <w:lang w:val="ru-RU"/>
        </w:rPr>
      </w:pPr>
    </w:p>
    <w:p w:rsidR="007D56A2" w:rsidRDefault="007D56A2" w:rsidP="00FC605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D56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2"/>
    </w:p>
    <w:p w:rsidR="00AE340F" w:rsidRPr="00AE340F" w:rsidRDefault="00AE340F" w:rsidP="00AE340F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proofErr w:type="spellStart"/>
      <w:r w:rsidRPr="00AE340F">
        <w:rPr>
          <w:rFonts w:ascii="Times New Roman" w:hAnsi="Times New Roman"/>
          <w:color w:val="000000"/>
          <w:sz w:val="24"/>
          <w:lang w:val="ru-RU"/>
        </w:rPr>
        <w:t>Босова</w:t>
      </w:r>
      <w:proofErr w:type="spellEnd"/>
      <w:r w:rsidRPr="00AE340F">
        <w:rPr>
          <w:rFonts w:ascii="Times New Roman" w:hAnsi="Times New Roman"/>
          <w:color w:val="000000"/>
          <w:sz w:val="24"/>
          <w:lang w:val="ru-RU"/>
        </w:rPr>
        <w:t xml:space="preserve"> Л. Л. (lbz.ru) </w:t>
      </w:r>
      <w:hyperlink r:id="rId61" w:history="1">
        <w:r w:rsidRPr="00AE340F">
          <w:rPr>
            <w:rFonts w:ascii="Times New Roman" w:hAnsi="Times New Roman"/>
            <w:color w:val="000000"/>
            <w:sz w:val="24"/>
            <w:lang w:val="ru-RU"/>
          </w:rPr>
          <w:t>https://lbz.ru/metodist/authors/informatika/3/</w:t>
        </w:r>
      </w:hyperlink>
    </w:p>
    <w:p w:rsidR="00AE340F" w:rsidRPr="00AE340F" w:rsidRDefault="00AE340F" w:rsidP="00AE340F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Российская электронная школа (resh.edu.ru)</w:t>
      </w:r>
    </w:p>
    <w:p w:rsidR="00AE340F" w:rsidRPr="00AE340F" w:rsidRDefault="00AE340F" w:rsidP="00AE340F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Федеральный портал «Российское образование»: новости, статьи, экспертные комментарии о развитии системы образования и воспитания</w:t>
      </w:r>
    </w:p>
    <w:p w:rsidR="00AE340F" w:rsidRPr="00AE340F" w:rsidRDefault="00AE340F" w:rsidP="00AE340F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ФГБНУ «ФИПИ» (fipi.ru)</w:t>
      </w:r>
    </w:p>
    <w:p w:rsidR="00AE340F" w:rsidRPr="00AE340F" w:rsidRDefault="00AE340F" w:rsidP="00AE340F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СДАМ ГИА: Решу ОГЭ, ЕГЭ, ВПР, ГВЭ, ЦТ — 2023 (sdamgia.ru)</w:t>
      </w:r>
    </w:p>
    <w:p w:rsidR="00AE340F" w:rsidRPr="00AE340F" w:rsidRDefault="00AE340F" w:rsidP="00AE340F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/>
          <w:color w:val="000000"/>
          <w:sz w:val="24"/>
          <w:lang w:val="ru-RU"/>
        </w:rPr>
      </w:pPr>
      <w:r w:rsidRPr="00AE340F">
        <w:rPr>
          <w:rFonts w:ascii="Times New Roman" w:hAnsi="Times New Roman"/>
          <w:color w:val="000000"/>
          <w:sz w:val="24"/>
          <w:lang w:val="ru-RU"/>
        </w:rPr>
        <w:t>Преподавание, наука и жизнь: сайт Константина Полякова (kpolyakov.spb.ru)</w:t>
      </w:r>
    </w:p>
    <w:sectPr w:rsidR="00AE340F" w:rsidRPr="00AE34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33E1"/>
    <w:multiLevelType w:val="hybridMultilevel"/>
    <w:tmpl w:val="E85E206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5405AE5"/>
    <w:multiLevelType w:val="hybridMultilevel"/>
    <w:tmpl w:val="B5DE9F4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57E00035"/>
    <w:multiLevelType w:val="hybridMultilevel"/>
    <w:tmpl w:val="41969A2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7A8"/>
    <w:rsid w:val="001A6A36"/>
    <w:rsid w:val="00235EE2"/>
    <w:rsid w:val="00525208"/>
    <w:rsid w:val="0064228A"/>
    <w:rsid w:val="00647901"/>
    <w:rsid w:val="006E4F97"/>
    <w:rsid w:val="007276F4"/>
    <w:rsid w:val="00744764"/>
    <w:rsid w:val="00792BE6"/>
    <w:rsid w:val="007A2655"/>
    <w:rsid w:val="007D56A2"/>
    <w:rsid w:val="00863E7D"/>
    <w:rsid w:val="008D04B2"/>
    <w:rsid w:val="008F47A8"/>
    <w:rsid w:val="009370EA"/>
    <w:rsid w:val="00942D5A"/>
    <w:rsid w:val="00AE340F"/>
    <w:rsid w:val="00BB3005"/>
    <w:rsid w:val="00E560D7"/>
    <w:rsid w:val="00EF6771"/>
    <w:rsid w:val="00F55118"/>
    <w:rsid w:val="00FC605C"/>
    <w:rsid w:val="00FC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74B19"/>
  <w15:docId w15:val="{1D7E5FB7-9DA4-4A5B-BCD2-180FFD0C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AE3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a7d0" TargetMode="External"/><Relationship Id="rId18" Type="http://schemas.openxmlformats.org/officeDocument/2006/relationships/hyperlink" Target="https://m.edsoo.ru/8a152a74" TargetMode="External"/><Relationship Id="rId26" Type="http://schemas.openxmlformats.org/officeDocument/2006/relationships/hyperlink" Target="https://m.edsoo.ru/8a162186" TargetMode="External"/><Relationship Id="rId39" Type="http://schemas.openxmlformats.org/officeDocument/2006/relationships/hyperlink" Target="https://m.edsoo.ru/8a162b72" TargetMode="External"/><Relationship Id="rId21" Type="http://schemas.openxmlformats.org/officeDocument/2006/relationships/hyperlink" Target="https://m.edsoo.ru/8a152f74" TargetMode="External"/><Relationship Id="rId34" Type="http://schemas.openxmlformats.org/officeDocument/2006/relationships/hyperlink" Target="https://m.edsoo.ru/8a162b72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2b72" TargetMode="External"/><Relationship Id="rId50" Type="http://schemas.openxmlformats.org/officeDocument/2006/relationships/hyperlink" Target="https://m.edsoo.ru/8a162b72" TargetMode="External"/><Relationship Id="rId55" Type="http://schemas.openxmlformats.org/officeDocument/2006/relationships/hyperlink" Target="https://m.edsoo.ru/8a1632d4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a7d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523ee" TargetMode="External"/><Relationship Id="rId29" Type="http://schemas.openxmlformats.org/officeDocument/2006/relationships/hyperlink" Target="https://m.edsoo.ru/8a1625f0" TargetMode="External"/><Relationship Id="rId11" Type="http://schemas.openxmlformats.org/officeDocument/2006/relationships/hyperlink" Target="https://m.edsoo.ru/7f41a7d0" TargetMode="External"/><Relationship Id="rId24" Type="http://schemas.openxmlformats.org/officeDocument/2006/relationships/hyperlink" Target="https://m.edsoo.ru/8a161e2a" TargetMode="External"/><Relationship Id="rId32" Type="http://schemas.openxmlformats.org/officeDocument/2006/relationships/hyperlink" Target="https://m.edsoo.ru/8a162b72" TargetMode="External"/><Relationship Id="rId37" Type="http://schemas.openxmlformats.org/officeDocument/2006/relationships/hyperlink" Target="https://m.edsoo.ru/8a162b72" TargetMode="External"/><Relationship Id="rId40" Type="http://schemas.openxmlformats.org/officeDocument/2006/relationships/hyperlink" Target="https://m.edsoo.ru/8a162b72" TargetMode="External"/><Relationship Id="rId45" Type="http://schemas.openxmlformats.org/officeDocument/2006/relationships/hyperlink" Target="https://m.edsoo.ru/8a162b72" TargetMode="External"/><Relationship Id="rId53" Type="http://schemas.openxmlformats.org/officeDocument/2006/relationships/hyperlink" Target="https://m.edsoo.ru/8a1632d4" TargetMode="External"/><Relationship Id="rId58" Type="http://schemas.openxmlformats.org/officeDocument/2006/relationships/hyperlink" Target="https://m.edsoo.ru/8a163b30" TargetMode="External"/><Relationship Id="rId5" Type="http://schemas.openxmlformats.org/officeDocument/2006/relationships/hyperlink" Target="https://m.edsoo.ru/7f41a7d0" TargetMode="External"/><Relationship Id="rId61" Type="http://schemas.openxmlformats.org/officeDocument/2006/relationships/hyperlink" Target="https://lbz.ru/metodist/authors/informatika/3/" TargetMode="External"/><Relationship Id="rId19" Type="http://schemas.openxmlformats.org/officeDocument/2006/relationships/hyperlink" Target="https://m.edsoo.ru/8a152cfe" TargetMode="External"/><Relationship Id="rId14" Type="http://schemas.openxmlformats.org/officeDocument/2006/relationships/hyperlink" Target="https://m.edsoo.ru/7f41a7d0" TargetMode="External"/><Relationship Id="rId22" Type="http://schemas.openxmlformats.org/officeDocument/2006/relationships/hyperlink" Target="https://m.edsoo.ru/8a153460" TargetMode="External"/><Relationship Id="rId27" Type="http://schemas.openxmlformats.org/officeDocument/2006/relationships/hyperlink" Target="https://m.edsoo.ru/8a162316" TargetMode="External"/><Relationship Id="rId30" Type="http://schemas.openxmlformats.org/officeDocument/2006/relationships/hyperlink" Target="https://m.edsoo.ru/8a162848" TargetMode="External"/><Relationship Id="rId35" Type="http://schemas.openxmlformats.org/officeDocument/2006/relationships/hyperlink" Target="https://m.edsoo.ru/8a162b72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2b72" TargetMode="External"/><Relationship Id="rId56" Type="http://schemas.openxmlformats.org/officeDocument/2006/relationships/hyperlink" Target="https://m.edsoo.ru/8a163874" TargetMode="External"/><Relationship Id="rId8" Type="http://schemas.openxmlformats.org/officeDocument/2006/relationships/hyperlink" Target="https://m.edsoo.ru/7f41a7d0" TargetMode="External"/><Relationship Id="rId51" Type="http://schemas.openxmlformats.org/officeDocument/2006/relationships/hyperlink" Target="https://m.edsoo.ru/8a162e7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a7d0" TargetMode="External"/><Relationship Id="rId17" Type="http://schemas.openxmlformats.org/officeDocument/2006/relationships/hyperlink" Target="https://m.edsoo.ru/8a152826" TargetMode="External"/><Relationship Id="rId25" Type="http://schemas.openxmlformats.org/officeDocument/2006/relationships/hyperlink" Target="https://m.edsoo.ru/8a161fec" TargetMode="External"/><Relationship Id="rId33" Type="http://schemas.openxmlformats.org/officeDocument/2006/relationships/hyperlink" Target="https://m.edsoo.ru/8a162b72" TargetMode="External"/><Relationship Id="rId38" Type="http://schemas.openxmlformats.org/officeDocument/2006/relationships/hyperlink" Target="https://m.edsoo.ru/8a162b72" TargetMode="External"/><Relationship Id="rId46" Type="http://schemas.openxmlformats.org/officeDocument/2006/relationships/hyperlink" Target="https://m.edsoo.ru/8a162b72" TargetMode="External"/><Relationship Id="rId59" Type="http://schemas.openxmlformats.org/officeDocument/2006/relationships/hyperlink" Target="https://m.edsoo.ru/8a1642c4" TargetMode="External"/><Relationship Id="rId20" Type="http://schemas.openxmlformats.org/officeDocument/2006/relationships/hyperlink" Target="https://m.edsoo.ru/8a152f74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32d4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7d0" TargetMode="External"/><Relationship Id="rId15" Type="http://schemas.openxmlformats.org/officeDocument/2006/relationships/hyperlink" Target="https://m.edsoo.ru/8a1521d2" TargetMode="External"/><Relationship Id="rId23" Type="http://schemas.openxmlformats.org/officeDocument/2006/relationships/hyperlink" Target="https://m.edsoo.ru/8a161966" TargetMode="External"/><Relationship Id="rId28" Type="http://schemas.openxmlformats.org/officeDocument/2006/relationships/hyperlink" Target="https://m.edsoo.ru/8a16249c" TargetMode="External"/><Relationship Id="rId36" Type="http://schemas.openxmlformats.org/officeDocument/2006/relationships/hyperlink" Target="https://m.edsoo.ru/8a162b72" TargetMode="External"/><Relationship Id="rId49" Type="http://schemas.openxmlformats.org/officeDocument/2006/relationships/hyperlink" Target="https://m.edsoo.ru/8a162b72" TargetMode="External"/><Relationship Id="rId57" Type="http://schemas.openxmlformats.org/officeDocument/2006/relationships/hyperlink" Target="https://m.edsoo.ru/8a1639d2" TargetMode="External"/><Relationship Id="rId10" Type="http://schemas.openxmlformats.org/officeDocument/2006/relationships/hyperlink" Target="https://m.edsoo.ru/7f41a7d0" TargetMode="External"/><Relationship Id="rId31" Type="http://schemas.openxmlformats.org/officeDocument/2006/relationships/hyperlink" Target="https://m.edsoo.ru/8a1629ec" TargetMode="External"/><Relationship Id="rId44" Type="http://schemas.openxmlformats.org/officeDocument/2006/relationships/hyperlink" Target="https://m.edsoo.ru/8a162b72" TargetMode="External"/><Relationship Id="rId52" Type="http://schemas.openxmlformats.org/officeDocument/2006/relationships/hyperlink" Target="https://m.edsoo.ru/8a162fe6" TargetMode="External"/><Relationship Id="rId60" Type="http://schemas.openxmlformats.org/officeDocument/2006/relationships/hyperlink" Target="https://m.edsoo.ru/8a1644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27</Pages>
  <Words>5868</Words>
  <Characters>33453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Салмин</dc:creator>
  <cp:lastModifiedBy>Владимир Салмин</cp:lastModifiedBy>
  <cp:revision>10</cp:revision>
  <dcterms:created xsi:type="dcterms:W3CDTF">2023-11-13T06:02:00Z</dcterms:created>
  <dcterms:modified xsi:type="dcterms:W3CDTF">2023-11-19T18:59:00Z</dcterms:modified>
</cp:coreProperties>
</file>